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C56F6C">
        <w:rPr>
          <w:rFonts w:ascii="Arial" w:hAnsi="Arial" w:cs="Arial"/>
          <w:bCs/>
          <w:color w:val="404040"/>
          <w:sz w:val="20"/>
          <w:szCs w:val="20"/>
          <w:u w:val="single"/>
        </w:rPr>
        <w:t>30</w:t>
      </w:r>
      <w:r w:rsidR="00C56F6C" w:rsidRPr="00C56F6C">
        <w:rPr>
          <w:rFonts w:ascii="Arial" w:hAnsi="Arial" w:cs="Arial"/>
          <w:bCs/>
          <w:color w:val="404040"/>
          <w:sz w:val="20"/>
          <w:szCs w:val="20"/>
          <w:u w:val="single"/>
          <w:vertAlign w:val="superscript"/>
        </w:rPr>
        <w:t>th</w:t>
      </w:r>
      <w:r w:rsidR="00C56F6C">
        <w:rPr>
          <w:rFonts w:ascii="Arial" w:hAnsi="Arial" w:cs="Arial"/>
          <w:bCs/>
          <w:color w:val="404040"/>
          <w:sz w:val="20"/>
          <w:szCs w:val="20"/>
          <w:u w:val="single"/>
        </w:rPr>
        <w:t xml:space="preserve"> March</w:t>
      </w:r>
      <w:r w:rsidR="00C06180">
        <w:rPr>
          <w:rFonts w:ascii="Arial" w:hAnsi="Arial" w:cs="Arial"/>
          <w:bCs/>
          <w:color w:val="404040"/>
          <w:sz w:val="20"/>
          <w:szCs w:val="20"/>
          <w:u w:val="single"/>
        </w:rPr>
        <w:t xml:space="preserve"> 2015</w:t>
      </w:r>
    </w:p>
    <w:p w:rsidR="00995FD1" w:rsidRDefault="00995FD1" w:rsidP="00995FD1">
      <w:pPr>
        <w:jc w:val="center"/>
        <w:rPr>
          <w:rFonts w:ascii="Arial" w:hAnsi="Arial" w:cs="Arial"/>
          <w:b/>
          <w:color w:val="404040"/>
          <w:sz w:val="28"/>
          <w:szCs w:val="28"/>
          <w:lang w:val="en-GB"/>
        </w:rPr>
      </w:pPr>
    </w:p>
    <w:p w:rsidR="00995FD1" w:rsidRDefault="00995FD1" w:rsidP="00995FD1">
      <w:pPr>
        <w:jc w:val="center"/>
        <w:rPr>
          <w:rFonts w:ascii="Arial" w:hAnsi="Arial" w:cs="Arial"/>
          <w:b/>
          <w:color w:val="404040"/>
          <w:sz w:val="28"/>
          <w:szCs w:val="28"/>
          <w:lang w:val="en-GB"/>
        </w:rPr>
      </w:pPr>
      <w:bookmarkStart w:id="0" w:name="_GoBack"/>
      <w:bookmarkEnd w:id="0"/>
      <w:r w:rsidRPr="002925EF">
        <w:rPr>
          <w:rFonts w:ascii="Arial" w:hAnsi="Arial" w:cs="Arial"/>
          <w:b/>
          <w:color w:val="404040"/>
          <w:sz w:val="28"/>
          <w:szCs w:val="28"/>
          <w:lang w:val="en-GB"/>
        </w:rPr>
        <w:t xml:space="preserve">PASSERINVEST GROUP has a new </w:t>
      </w:r>
      <w:proofErr w:type="spellStart"/>
      <w:r w:rsidRPr="00995FD1">
        <w:rPr>
          <w:rFonts w:ascii="Arial" w:hAnsi="Arial" w:cs="Arial"/>
          <w:b/>
          <w:color w:val="404040"/>
          <w:sz w:val="28"/>
          <w:szCs w:val="28"/>
          <w:lang w:val="en-GB"/>
        </w:rPr>
        <w:t>Head</w:t>
      </w:r>
      <w:proofErr w:type="spellEnd"/>
      <w:r w:rsidRPr="00995FD1">
        <w:rPr>
          <w:rFonts w:ascii="Arial" w:hAnsi="Arial" w:cs="Arial"/>
          <w:b/>
          <w:color w:val="404040"/>
          <w:sz w:val="28"/>
          <w:szCs w:val="28"/>
          <w:lang w:val="en-GB"/>
        </w:rPr>
        <w:t xml:space="preserve"> of Marketing and PR</w:t>
      </w:r>
    </w:p>
    <w:p w:rsidR="00C56F6C" w:rsidRPr="002925EF" w:rsidRDefault="00C56F6C" w:rsidP="00995FD1">
      <w:pPr>
        <w:jc w:val="center"/>
        <w:rPr>
          <w:rFonts w:ascii="Arial" w:hAnsi="Arial" w:cs="Arial"/>
          <w:b/>
          <w:color w:val="404040"/>
          <w:sz w:val="28"/>
          <w:szCs w:val="28"/>
          <w:lang w:val="en-GB"/>
        </w:rPr>
      </w:pPr>
    </w:p>
    <w:p w:rsidR="00252F3D" w:rsidRPr="003521A0" w:rsidRDefault="00252F3D" w:rsidP="003521A0">
      <w:pPr>
        <w:jc w:val="both"/>
        <w:rPr>
          <w:lang w:eastAsia="en-US"/>
        </w:rPr>
      </w:pPr>
    </w:p>
    <w:p w:rsidR="00995FD1" w:rsidRPr="002925EF" w:rsidRDefault="00995FD1" w:rsidP="00995FD1">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The leading Czech development and investment company </w:t>
      </w:r>
      <w:r w:rsidRPr="002925EF">
        <w:rPr>
          <w:rFonts w:ascii="Arial" w:hAnsi="Arial" w:cs="Arial"/>
          <w:b/>
          <w:color w:val="404040"/>
          <w:sz w:val="20"/>
          <w:szCs w:val="20"/>
          <w:lang w:val="en-GB"/>
        </w:rPr>
        <w:t xml:space="preserve">PASSERINVEST GROUP </w:t>
      </w:r>
      <w:r>
        <w:rPr>
          <w:rFonts w:ascii="Arial" w:hAnsi="Arial" w:cs="Arial"/>
          <w:b/>
          <w:color w:val="404040"/>
          <w:sz w:val="20"/>
          <w:szCs w:val="20"/>
          <w:lang w:val="en-GB"/>
        </w:rPr>
        <w:t>has strengthened its marketing team</w:t>
      </w:r>
      <w:r w:rsidRPr="002925EF">
        <w:rPr>
          <w:rFonts w:ascii="Arial" w:hAnsi="Arial" w:cs="Arial"/>
          <w:b/>
          <w:color w:val="404040"/>
          <w:sz w:val="20"/>
          <w:szCs w:val="20"/>
          <w:lang w:val="en-GB"/>
        </w:rPr>
        <w:t xml:space="preserve">. </w:t>
      </w:r>
      <w:proofErr w:type="spellStart"/>
      <w:r w:rsidRPr="002925EF">
        <w:rPr>
          <w:rFonts w:ascii="Arial" w:hAnsi="Arial" w:cs="Arial"/>
          <w:b/>
          <w:color w:val="404040"/>
          <w:sz w:val="20"/>
          <w:szCs w:val="20"/>
          <w:lang w:val="en-GB"/>
        </w:rPr>
        <w:t>Kristýna</w:t>
      </w:r>
      <w:proofErr w:type="spellEnd"/>
      <w:r w:rsidRPr="002925EF">
        <w:rPr>
          <w:rFonts w:ascii="Arial" w:hAnsi="Arial" w:cs="Arial"/>
          <w:b/>
          <w:color w:val="404040"/>
          <w:sz w:val="20"/>
          <w:szCs w:val="20"/>
          <w:lang w:val="en-GB"/>
        </w:rPr>
        <w:t xml:space="preserve"> </w:t>
      </w:r>
      <w:proofErr w:type="spellStart"/>
      <w:r w:rsidRPr="002925EF">
        <w:rPr>
          <w:rFonts w:ascii="Arial" w:hAnsi="Arial" w:cs="Arial"/>
          <w:b/>
          <w:color w:val="404040"/>
          <w:sz w:val="20"/>
          <w:szCs w:val="20"/>
          <w:lang w:val="en-GB"/>
        </w:rPr>
        <w:t>Samková</w:t>
      </w:r>
      <w:proofErr w:type="spellEnd"/>
      <w:r>
        <w:rPr>
          <w:rFonts w:ascii="Arial" w:hAnsi="Arial" w:cs="Arial"/>
          <w:b/>
          <w:color w:val="404040"/>
          <w:sz w:val="20"/>
          <w:szCs w:val="20"/>
          <w:lang w:val="en-GB"/>
        </w:rPr>
        <w:t xml:space="preserve"> is the new </w:t>
      </w:r>
      <w:proofErr w:type="spellStart"/>
      <w:r w:rsidRPr="00995FD1">
        <w:rPr>
          <w:rFonts w:ascii="Arial" w:hAnsi="Arial" w:cs="Arial"/>
          <w:b/>
          <w:color w:val="404040"/>
          <w:sz w:val="20"/>
          <w:szCs w:val="20"/>
          <w:lang w:val="en-GB"/>
        </w:rPr>
        <w:t>Head</w:t>
      </w:r>
      <w:proofErr w:type="spellEnd"/>
      <w:r w:rsidRPr="00995FD1">
        <w:rPr>
          <w:rFonts w:ascii="Arial" w:hAnsi="Arial" w:cs="Arial"/>
          <w:b/>
          <w:color w:val="404040"/>
          <w:sz w:val="20"/>
          <w:szCs w:val="20"/>
          <w:lang w:val="en-GB"/>
        </w:rPr>
        <w:t xml:space="preserve"> </w:t>
      </w:r>
      <w:proofErr w:type="spellStart"/>
      <w:r w:rsidRPr="00995FD1">
        <w:rPr>
          <w:rFonts w:ascii="Arial" w:hAnsi="Arial" w:cs="Arial"/>
          <w:b/>
          <w:color w:val="404040"/>
          <w:sz w:val="20"/>
          <w:szCs w:val="20"/>
          <w:lang w:val="en-GB"/>
        </w:rPr>
        <w:t>of</w:t>
      </w:r>
      <w:proofErr w:type="spellEnd"/>
      <w:r w:rsidRPr="00995FD1">
        <w:rPr>
          <w:rFonts w:ascii="Arial" w:hAnsi="Arial" w:cs="Arial"/>
          <w:b/>
          <w:color w:val="404040"/>
          <w:sz w:val="20"/>
          <w:szCs w:val="20"/>
          <w:lang w:val="en-GB"/>
        </w:rPr>
        <w:t xml:space="preserve"> Marketing and PR</w:t>
      </w:r>
      <w:r w:rsidRPr="002925EF">
        <w:rPr>
          <w:rFonts w:ascii="Arial" w:hAnsi="Arial" w:cs="Arial"/>
          <w:b/>
          <w:color w:val="404040"/>
          <w:sz w:val="20"/>
          <w:szCs w:val="20"/>
          <w:lang w:val="en-GB"/>
        </w:rPr>
        <w:t xml:space="preserve">. </w:t>
      </w:r>
      <w:r>
        <w:rPr>
          <w:rFonts w:ascii="Arial" w:hAnsi="Arial" w:cs="Arial"/>
          <w:b/>
          <w:color w:val="404040"/>
          <w:sz w:val="20"/>
          <w:szCs w:val="20"/>
          <w:lang w:val="en-GB"/>
        </w:rPr>
        <w:t>In this position she will be responsible for the creation of marketing and PR strategies and for strengthening the brand communication, particularly on</w:t>
      </w:r>
      <w:r w:rsidRPr="002925EF">
        <w:rPr>
          <w:rFonts w:ascii="Arial" w:hAnsi="Arial" w:cs="Arial"/>
          <w:b/>
          <w:color w:val="404040"/>
          <w:sz w:val="20"/>
          <w:szCs w:val="20"/>
          <w:lang w:val="en-GB"/>
        </w:rPr>
        <w:t>-line.</w:t>
      </w:r>
    </w:p>
    <w:p w:rsidR="00252F3D" w:rsidRPr="002D6632" w:rsidRDefault="00252F3D" w:rsidP="003521A0">
      <w:pPr>
        <w:jc w:val="both"/>
        <w:rPr>
          <w:b/>
        </w:rPr>
      </w:pPr>
    </w:p>
    <w:p w:rsidR="00995FD1" w:rsidRDefault="00995FD1" w:rsidP="00995FD1">
      <w:pPr>
        <w:spacing w:line="360" w:lineRule="auto"/>
        <w:jc w:val="both"/>
        <w:rPr>
          <w:rFonts w:ascii="Arial" w:hAnsi="Arial" w:cs="Arial"/>
          <w:color w:val="404040"/>
          <w:sz w:val="20"/>
          <w:szCs w:val="20"/>
          <w:lang w:val="en-GB"/>
        </w:rPr>
      </w:pPr>
      <w:proofErr w:type="spellStart"/>
      <w:r w:rsidRPr="002925EF">
        <w:rPr>
          <w:rFonts w:ascii="Arial" w:hAnsi="Arial" w:cs="Arial"/>
          <w:color w:val="404040"/>
          <w:sz w:val="20"/>
          <w:szCs w:val="20"/>
          <w:lang w:val="en-GB"/>
        </w:rPr>
        <w:t>Kristýna</w:t>
      </w:r>
      <w:proofErr w:type="spellEnd"/>
      <w:r w:rsidRPr="002925EF">
        <w:rPr>
          <w:rFonts w:ascii="Arial" w:hAnsi="Arial" w:cs="Arial"/>
          <w:color w:val="404040"/>
          <w:sz w:val="20"/>
          <w:szCs w:val="20"/>
          <w:lang w:val="en-GB"/>
        </w:rPr>
        <w:t xml:space="preserve"> </w:t>
      </w:r>
      <w:proofErr w:type="spellStart"/>
      <w:r w:rsidRPr="002925EF">
        <w:rPr>
          <w:rFonts w:ascii="Arial" w:hAnsi="Arial" w:cs="Arial"/>
          <w:color w:val="404040"/>
          <w:sz w:val="20"/>
          <w:szCs w:val="20"/>
          <w:lang w:val="en-GB"/>
        </w:rPr>
        <w:t>Samková</w:t>
      </w:r>
      <w:proofErr w:type="spellEnd"/>
      <w:r w:rsidRPr="002925EF">
        <w:rPr>
          <w:rFonts w:ascii="Arial" w:hAnsi="Arial" w:cs="Arial"/>
          <w:color w:val="404040"/>
          <w:sz w:val="20"/>
          <w:szCs w:val="20"/>
          <w:lang w:val="en-GB"/>
        </w:rPr>
        <w:t xml:space="preserve"> </w:t>
      </w:r>
      <w:r>
        <w:rPr>
          <w:rFonts w:ascii="Arial" w:hAnsi="Arial" w:cs="Arial"/>
          <w:color w:val="404040"/>
          <w:sz w:val="20"/>
          <w:szCs w:val="20"/>
          <w:lang w:val="en-GB"/>
        </w:rPr>
        <w:t>has years of experience in the field, acquired predominantly in multinational companies</w:t>
      </w:r>
      <w:r w:rsidRPr="002925EF">
        <w:rPr>
          <w:rFonts w:ascii="Arial" w:hAnsi="Arial" w:cs="Arial"/>
          <w:color w:val="404040"/>
          <w:sz w:val="20"/>
          <w:szCs w:val="20"/>
          <w:lang w:val="en-GB"/>
        </w:rPr>
        <w:t xml:space="preserve">. </w:t>
      </w:r>
      <w:r>
        <w:rPr>
          <w:rFonts w:ascii="Arial" w:hAnsi="Arial" w:cs="Arial"/>
          <w:color w:val="404040"/>
          <w:sz w:val="20"/>
          <w:szCs w:val="20"/>
          <w:lang w:val="en-GB"/>
        </w:rPr>
        <w:t xml:space="preserve">She worked in the </w:t>
      </w:r>
      <w:r w:rsidRPr="002925EF">
        <w:rPr>
          <w:rFonts w:ascii="Arial" w:hAnsi="Arial" w:cs="Arial"/>
          <w:color w:val="404040"/>
          <w:sz w:val="20"/>
          <w:szCs w:val="20"/>
          <w:lang w:val="en-GB"/>
        </w:rPr>
        <w:t>Lowe GGK</w:t>
      </w:r>
      <w:r>
        <w:rPr>
          <w:rFonts w:ascii="Arial" w:hAnsi="Arial" w:cs="Arial"/>
          <w:color w:val="404040"/>
          <w:sz w:val="20"/>
          <w:szCs w:val="20"/>
          <w:lang w:val="en-GB"/>
        </w:rPr>
        <w:t xml:space="preserve"> advertising agency</w:t>
      </w:r>
      <w:r w:rsidRPr="002925EF">
        <w:rPr>
          <w:rFonts w:ascii="Arial" w:hAnsi="Arial" w:cs="Arial"/>
          <w:color w:val="404040"/>
          <w:sz w:val="20"/>
          <w:szCs w:val="20"/>
          <w:lang w:val="en-GB"/>
        </w:rPr>
        <w:t xml:space="preserve">, </w:t>
      </w:r>
      <w:r>
        <w:rPr>
          <w:rFonts w:ascii="Arial" w:hAnsi="Arial" w:cs="Arial"/>
          <w:color w:val="404040"/>
          <w:sz w:val="20"/>
          <w:szCs w:val="20"/>
          <w:lang w:val="en-GB"/>
        </w:rPr>
        <w:t>where she was primarily involved in the management of complete marketing and product projects for the brands from the ranks of FMCG firms</w:t>
      </w:r>
      <w:r w:rsidRPr="002925EF">
        <w:rPr>
          <w:rFonts w:ascii="Arial" w:hAnsi="Arial" w:cs="Arial"/>
          <w:color w:val="404040"/>
          <w:sz w:val="20"/>
          <w:szCs w:val="20"/>
          <w:lang w:val="en-GB"/>
        </w:rPr>
        <w:t xml:space="preserve">. </w:t>
      </w:r>
      <w:r>
        <w:rPr>
          <w:rFonts w:ascii="Arial" w:hAnsi="Arial" w:cs="Arial"/>
          <w:color w:val="404040"/>
          <w:sz w:val="20"/>
          <w:szCs w:val="20"/>
          <w:lang w:val="en-GB"/>
        </w:rPr>
        <w:t xml:space="preserve">She then moved on to the IT sector to Cisco Systems, where she was responsible for PR and particularly </w:t>
      </w:r>
      <w:r w:rsidRPr="002925EF">
        <w:rPr>
          <w:rFonts w:ascii="Arial" w:hAnsi="Arial" w:cs="Arial"/>
          <w:color w:val="404040"/>
          <w:sz w:val="20"/>
          <w:szCs w:val="20"/>
          <w:lang w:val="en-GB"/>
        </w:rPr>
        <w:t xml:space="preserve">B2B marketing </w:t>
      </w:r>
      <w:r>
        <w:rPr>
          <w:rFonts w:ascii="Arial" w:hAnsi="Arial" w:cs="Arial"/>
          <w:color w:val="404040"/>
          <w:sz w:val="20"/>
          <w:szCs w:val="20"/>
          <w:lang w:val="en-GB"/>
        </w:rPr>
        <w:t>for the Czech and Slovak branches</w:t>
      </w:r>
      <w:r w:rsidRPr="002925EF">
        <w:rPr>
          <w:rFonts w:ascii="Arial" w:hAnsi="Arial" w:cs="Arial"/>
          <w:color w:val="404040"/>
          <w:sz w:val="20"/>
          <w:szCs w:val="20"/>
          <w:lang w:val="en-GB"/>
        </w:rPr>
        <w:t xml:space="preserve">. </w:t>
      </w:r>
      <w:r>
        <w:rPr>
          <w:rFonts w:ascii="Arial" w:hAnsi="Arial" w:cs="Arial"/>
          <w:color w:val="404040"/>
          <w:sz w:val="20"/>
          <w:szCs w:val="20"/>
          <w:lang w:val="en-GB"/>
        </w:rPr>
        <w:t xml:space="preserve">In recent years she worked in various positions in </w:t>
      </w:r>
      <w:proofErr w:type="spellStart"/>
      <w:r w:rsidRPr="002925EF">
        <w:rPr>
          <w:rFonts w:ascii="Arial" w:hAnsi="Arial" w:cs="Arial"/>
          <w:color w:val="404040"/>
          <w:sz w:val="20"/>
          <w:szCs w:val="20"/>
          <w:lang w:val="en-GB"/>
        </w:rPr>
        <w:t>Telefónica</w:t>
      </w:r>
      <w:proofErr w:type="spellEnd"/>
      <w:r w:rsidRPr="002925EF">
        <w:rPr>
          <w:rFonts w:ascii="Arial" w:hAnsi="Arial" w:cs="Arial"/>
          <w:color w:val="404040"/>
          <w:sz w:val="20"/>
          <w:szCs w:val="20"/>
          <w:lang w:val="en-GB"/>
        </w:rPr>
        <w:t xml:space="preserve"> a</w:t>
      </w:r>
      <w:r>
        <w:rPr>
          <w:rFonts w:ascii="Arial" w:hAnsi="Arial" w:cs="Arial"/>
          <w:color w:val="404040"/>
          <w:sz w:val="20"/>
          <w:szCs w:val="20"/>
          <w:lang w:val="en-GB"/>
        </w:rPr>
        <w:t>nd</w:t>
      </w:r>
      <w:r w:rsidRPr="002925EF">
        <w:rPr>
          <w:rFonts w:ascii="Arial" w:hAnsi="Arial" w:cs="Arial"/>
          <w:color w:val="404040"/>
          <w:sz w:val="20"/>
          <w:szCs w:val="20"/>
          <w:lang w:val="en-GB"/>
        </w:rPr>
        <w:t xml:space="preserve"> O2. </w:t>
      </w:r>
    </w:p>
    <w:p w:rsidR="00995FD1" w:rsidRPr="002925EF" w:rsidRDefault="00995FD1" w:rsidP="00995FD1">
      <w:pPr>
        <w:spacing w:line="360" w:lineRule="auto"/>
        <w:jc w:val="both"/>
        <w:rPr>
          <w:rFonts w:ascii="Arial" w:hAnsi="Arial" w:cs="Arial"/>
          <w:color w:val="404040"/>
          <w:sz w:val="20"/>
          <w:szCs w:val="20"/>
          <w:lang w:val="en-GB"/>
        </w:rPr>
      </w:pPr>
    </w:p>
    <w:p w:rsidR="00995FD1" w:rsidRPr="002925EF" w:rsidRDefault="00995FD1" w:rsidP="00995FD1">
      <w:pPr>
        <w:spacing w:line="360" w:lineRule="auto"/>
        <w:jc w:val="both"/>
        <w:rPr>
          <w:rFonts w:ascii="Arial" w:hAnsi="Arial" w:cs="Arial"/>
          <w:color w:val="404040"/>
          <w:sz w:val="20"/>
          <w:szCs w:val="20"/>
          <w:lang w:val="en-GB"/>
        </w:rPr>
      </w:pPr>
      <w:proofErr w:type="spellStart"/>
      <w:r w:rsidRPr="002925EF">
        <w:rPr>
          <w:rFonts w:ascii="Arial" w:hAnsi="Arial" w:cs="Arial"/>
          <w:color w:val="404040"/>
          <w:sz w:val="20"/>
          <w:szCs w:val="20"/>
          <w:lang w:val="en-GB"/>
        </w:rPr>
        <w:t>Kristýna</w:t>
      </w:r>
      <w:proofErr w:type="spellEnd"/>
      <w:r w:rsidRPr="002925EF">
        <w:rPr>
          <w:rFonts w:ascii="Arial" w:hAnsi="Arial" w:cs="Arial"/>
          <w:color w:val="404040"/>
          <w:sz w:val="20"/>
          <w:szCs w:val="20"/>
          <w:lang w:val="en-GB"/>
        </w:rPr>
        <w:t xml:space="preserve"> </w:t>
      </w:r>
      <w:proofErr w:type="spellStart"/>
      <w:r w:rsidRPr="002925EF">
        <w:rPr>
          <w:rFonts w:ascii="Arial" w:hAnsi="Arial" w:cs="Arial"/>
          <w:color w:val="404040"/>
          <w:sz w:val="20"/>
          <w:szCs w:val="20"/>
          <w:lang w:val="en-GB"/>
        </w:rPr>
        <w:t>Samková</w:t>
      </w:r>
      <w:proofErr w:type="spellEnd"/>
      <w:r w:rsidRPr="002925EF">
        <w:rPr>
          <w:rFonts w:ascii="Arial" w:hAnsi="Arial" w:cs="Arial"/>
          <w:color w:val="404040"/>
          <w:sz w:val="20"/>
          <w:szCs w:val="20"/>
          <w:lang w:val="en-GB"/>
        </w:rPr>
        <w:t xml:space="preserve"> </w:t>
      </w:r>
      <w:r>
        <w:rPr>
          <w:rFonts w:ascii="Arial" w:hAnsi="Arial" w:cs="Arial"/>
          <w:color w:val="404040"/>
          <w:sz w:val="20"/>
          <w:szCs w:val="20"/>
          <w:lang w:val="en-GB"/>
        </w:rPr>
        <w:t xml:space="preserve">studied at </w:t>
      </w:r>
      <w:r>
        <w:rPr>
          <w:rFonts w:ascii="Arial" w:hAnsi="Arial" w:cs="Arial"/>
          <w:color w:val="222222"/>
          <w:sz w:val="20"/>
          <w:szCs w:val="20"/>
          <w:shd w:val="clear" w:color="auto" w:fill="FFFFFF"/>
          <w:lang w:val="en-GB"/>
        </w:rPr>
        <w:t xml:space="preserve">the Faculty of Agrobiology, </w:t>
      </w:r>
      <w:r w:rsidRPr="002925EF">
        <w:rPr>
          <w:rFonts w:ascii="Arial" w:hAnsi="Arial" w:cs="Arial"/>
          <w:color w:val="222222"/>
          <w:sz w:val="20"/>
          <w:szCs w:val="20"/>
          <w:shd w:val="clear" w:color="auto" w:fill="FFFFFF"/>
          <w:lang w:val="en-GB"/>
        </w:rPr>
        <w:t>F</w:t>
      </w:r>
      <w:r>
        <w:rPr>
          <w:rFonts w:ascii="Arial" w:hAnsi="Arial" w:cs="Arial"/>
          <w:color w:val="222222"/>
          <w:sz w:val="20"/>
          <w:szCs w:val="20"/>
          <w:shd w:val="clear" w:color="auto" w:fill="FFFFFF"/>
          <w:lang w:val="en-GB"/>
        </w:rPr>
        <w:t xml:space="preserve">ood and Natural Resources in </w:t>
      </w:r>
      <w:r>
        <w:rPr>
          <w:rFonts w:ascii="Arial" w:hAnsi="Arial" w:cs="Arial"/>
          <w:color w:val="404040"/>
          <w:sz w:val="20"/>
          <w:szCs w:val="20"/>
          <w:lang w:val="en-GB"/>
        </w:rPr>
        <w:t>the Czech University of Life Sciences in Prague</w:t>
      </w:r>
      <w:r w:rsidRPr="002925EF">
        <w:rPr>
          <w:rFonts w:ascii="Arial" w:hAnsi="Arial" w:cs="Arial"/>
          <w:color w:val="222222"/>
          <w:sz w:val="20"/>
          <w:szCs w:val="20"/>
          <w:shd w:val="clear" w:color="auto" w:fill="FFFFFF"/>
          <w:lang w:val="en-GB"/>
        </w:rPr>
        <w:t xml:space="preserve"> </w:t>
      </w:r>
      <w:r>
        <w:rPr>
          <w:rFonts w:ascii="Arial" w:hAnsi="Arial" w:cs="Arial"/>
          <w:color w:val="222222"/>
          <w:sz w:val="20"/>
          <w:szCs w:val="20"/>
          <w:shd w:val="clear" w:color="auto" w:fill="FFFFFF"/>
          <w:lang w:val="en-GB"/>
        </w:rPr>
        <w:t>and she speaks English and Spanish</w:t>
      </w:r>
      <w:r w:rsidRPr="002925EF">
        <w:rPr>
          <w:rFonts w:ascii="Arial" w:hAnsi="Arial" w:cs="Arial"/>
          <w:color w:val="404040"/>
          <w:sz w:val="20"/>
          <w:szCs w:val="20"/>
          <w:lang w:val="en-GB"/>
        </w:rPr>
        <w:t xml:space="preserve">. </w:t>
      </w:r>
      <w:r>
        <w:rPr>
          <w:rFonts w:ascii="Arial" w:hAnsi="Arial" w:cs="Arial"/>
          <w:color w:val="404040"/>
          <w:sz w:val="20"/>
          <w:szCs w:val="20"/>
          <w:lang w:val="en-GB"/>
        </w:rPr>
        <w:t>Her hobbies include aviation</w:t>
      </w:r>
      <w:r w:rsidRPr="002925EF">
        <w:rPr>
          <w:rFonts w:ascii="Arial" w:hAnsi="Arial" w:cs="Arial"/>
          <w:color w:val="404040"/>
          <w:sz w:val="20"/>
          <w:szCs w:val="20"/>
          <w:lang w:val="en-GB"/>
        </w:rPr>
        <w:t>.</w:t>
      </w:r>
    </w:p>
    <w:p w:rsidR="00252F3D" w:rsidRDefault="00C56F6C" w:rsidP="003521A0">
      <w:pPr>
        <w:spacing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0D1D1940" wp14:editId="305E54DD">
            <wp:simplePos x="0" y="0"/>
            <wp:positionH relativeFrom="margin">
              <wp:align>left</wp:align>
            </wp:positionH>
            <wp:positionV relativeFrom="paragraph">
              <wp:posOffset>220980</wp:posOffset>
            </wp:positionV>
            <wp:extent cx="2209800" cy="3314700"/>
            <wp:effectExtent l="0" t="0" r="0" b="0"/>
            <wp:wrapTight wrapText="bothSides">
              <wp:wrapPolygon edited="0">
                <wp:start x="0" y="0"/>
                <wp:lineTo x="0" y="21476"/>
                <wp:lineTo x="21414" y="21476"/>
                <wp:lineTo x="2141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Kristyna_Samkova_zm.jpg"/>
                    <pic:cNvPicPr/>
                  </pic:nvPicPr>
                  <pic:blipFill>
                    <a:blip r:embed="rId5">
                      <a:extLst>
                        <a:ext uri="{28A0092B-C50C-407E-A947-70E740481C1C}">
                          <a14:useLocalDpi xmlns:a14="http://schemas.microsoft.com/office/drawing/2010/main" val="0"/>
                        </a:ext>
                      </a:extLst>
                    </a:blip>
                    <a:stretch>
                      <a:fillRect/>
                    </a:stretch>
                  </pic:blipFill>
                  <pic:spPr>
                    <a:xfrm>
                      <a:off x="0" y="0"/>
                      <a:ext cx="2209800" cy="3314700"/>
                    </a:xfrm>
                    <a:prstGeom prst="rect">
                      <a:avLst/>
                    </a:prstGeom>
                  </pic:spPr>
                </pic:pic>
              </a:graphicData>
            </a:graphic>
            <wp14:sizeRelH relativeFrom="page">
              <wp14:pctWidth>0</wp14:pctWidth>
            </wp14:sizeRelH>
            <wp14:sizeRelV relativeFrom="page">
              <wp14:pctHeight>0</wp14:pctHeight>
            </wp14:sizeRelV>
          </wp:anchor>
        </w:drawing>
      </w:r>
    </w:p>
    <w:p w:rsidR="00995FD1" w:rsidRDefault="00995FD1" w:rsidP="003521A0">
      <w:pPr>
        <w:spacing w:line="360" w:lineRule="auto"/>
        <w:jc w:val="both"/>
        <w:rPr>
          <w:rFonts w:ascii="Arial" w:hAnsi="Arial" w:cs="Arial"/>
          <w:sz w:val="20"/>
          <w:szCs w:val="20"/>
        </w:rPr>
      </w:pPr>
    </w:p>
    <w:p w:rsidR="00252F3D" w:rsidRDefault="00252F3D" w:rsidP="003521A0">
      <w:pPr>
        <w:spacing w:line="360" w:lineRule="auto"/>
        <w:jc w:val="both"/>
        <w:rPr>
          <w:rFonts w:ascii="Arial" w:hAnsi="Arial" w:cs="Arial"/>
          <w:noProof/>
          <w:color w:val="404040"/>
          <w:sz w:val="20"/>
          <w:szCs w:val="20"/>
        </w:rPr>
      </w:pPr>
    </w:p>
    <w:p w:rsidR="00C56F6C" w:rsidRDefault="00C56F6C" w:rsidP="00C06180">
      <w:pPr>
        <w:rPr>
          <w:rFonts w:ascii="Arial" w:hAnsi="Arial" w:cs="Arial"/>
          <w:sz w:val="20"/>
          <w:szCs w:val="20"/>
          <w:u w:val="single"/>
          <w:lang w:val="en-GB"/>
        </w:rPr>
      </w:pPr>
    </w:p>
    <w:p w:rsidR="00C56F6C" w:rsidRDefault="00C56F6C" w:rsidP="00C56F6C">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Pr>
          <w:rFonts w:ascii="Arial" w:hAnsi="Arial" w:cs="Arial"/>
          <w:color w:val="404040"/>
          <w:sz w:val="20"/>
          <w:szCs w:val="20"/>
        </w:rPr>
        <w:t>Head</w:t>
      </w:r>
      <w:proofErr w:type="spellEnd"/>
      <w:r>
        <w:rPr>
          <w:rFonts w:ascii="Arial" w:hAnsi="Arial" w:cs="Arial"/>
          <w:color w:val="404040"/>
          <w:sz w:val="20"/>
          <w:szCs w:val="20"/>
        </w:rPr>
        <w:t xml:space="preserve"> </w:t>
      </w:r>
      <w:proofErr w:type="spellStart"/>
      <w:r>
        <w:rPr>
          <w:rFonts w:ascii="Arial" w:hAnsi="Arial" w:cs="Arial"/>
          <w:color w:val="404040"/>
          <w:sz w:val="20"/>
          <w:szCs w:val="20"/>
        </w:rPr>
        <w:t>of</w:t>
      </w:r>
      <w:proofErr w:type="spellEnd"/>
      <w:r>
        <w:rPr>
          <w:rFonts w:ascii="Arial" w:hAnsi="Arial" w:cs="Arial"/>
          <w:color w:val="404040"/>
          <w:sz w:val="20"/>
          <w:szCs w:val="20"/>
        </w:rPr>
        <w:t xml:space="preserve"> Marketing and PR</w:t>
      </w: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rsidP="00C06180">
      <w:pPr>
        <w:rPr>
          <w:rFonts w:ascii="Arial" w:hAnsi="Arial" w:cs="Arial"/>
          <w:sz w:val="20"/>
          <w:szCs w:val="20"/>
          <w:u w:val="single"/>
          <w:lang w:val="en-GB"/>
        </w:rPr>
      </w:pPr>
    </w:p>
    <w:p w:rsidR="00C56F6C" w:rsidRDefault="00C56F6C">
      <w:pPr>
        <w:rPr>
          <w:rFonts w:ascii="Arial" w:hAnsi="Arial" w:cs="Arial"/>
          <w:sz w:val="20"/>
          <w:szCs w:val="20"/>
          <w:u w:val="single"/>
          <w:lang w:val="en-GB"/>
        </w:rPr>
      </w:pPr>
      <w:r>
        <w:rPr>
          <w:rFonts w:ascii="Arial" w:hAnsi="Arial" w:cs="Arial"/>
          <w:sz w:val="20"/>
          <w:szCs w:val="20"/>
          <w:u w:val="single"/>
          <w:lang w:val="en-GB"/>
        </w:rPr>
        <w:br w:type="page"/>
      </w: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lastRenderedPageBreak/>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995FD1" w:rsidRDefault="00995FD1" w:rsidP="00995FD1">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Pr>
          <w:rFonts w:ascii="Arial" w:hAnsi="Arial" w:cs="Arial"/>
          <w:color w:val="404040"/>
          <w:sz w:val="20"/>
          <w:szCs w:val="20"/>
        </w:rPr>
        <w:t>Head</w:t>
      </w:r>
      <w:proofErr w:type="spellEnd"/>
      <w:r>
        <w:rPr>
          <w:rFonts w:ascii="Arial" w:hAnsi="Arial" w:cs="Arial"/>
          <w:color w:val="404040"/>
          <w:sz w:val="20"/>
          <w:szCs w:val="20"/>
        </w:rPr>
        <w:t xml:space="preserve"> </w:t>
      </w:r>
      <w:proofErr w:type="spellStart"/>
      <w:r>
        <w:rPr>
          <w:rFonts w:ascii="Arial" w:hAnsi="Arial" w:cs="Arial"/>
          <w:color w:val="404040"/>
          <w:sz w:val="20"/>
          <w:szCs w:val="20"/>
        </w:rPr>
        <w:t>of</w:t>
      </w:r>
      <w:proofErr w:type="spellEnd"/>
      <w:r>
        <w:rPr>
          <w:rFonts w:ascii="Arial" w:hAnsi="Arial" w:cs="Arial"/>
          <w:color w:val="404040"/>
          <w:sz w:val="20"/>
          <w:szCs w:val="20"/>
        </w:rPr>
        <w:t xml:space="preserve"> Marketing and PR</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6"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7"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project of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F01"/>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5F73"/>
    <w:rsid w:val="00864FB2"/>
    <w:rsid w:val="00880578"/>
    <w:rsid w:val="0088359C"/>
    <w:rsid w:val="00896AEC"/>
    <w:rsid w:val="008A6260"/>
    <w:rsid w:val="008A630A"/>
    <w:rsid w:val="008E4FC4"/>
    <w:rsid w:val="0090645F"/>
    <w:rsid w:val="00914663"/>
    <w:rsid w:val="009337EC"/>
    <w:rsid w:val="009434BF"/>
    <w:rsid w:val="00984AA7"/>
    <w:rsid w:val="00995FD1"/>
    <w:rsid w:val="009E124B"/>
    <w:rsid w:val="009F1671"/>
    <w:rsid w:val="009F78A4"/>
    <w:rsid w:val="00A738BC"/>
    <w:rsid w:val="00B04BEB"/>
    <w:rsid w:val="00B31282"/>
    <w:rsid w:val="00B362EF"/>
    <w:rsid w:val="00B65E57"/>
    <w:rsid w:val="00B939CB"/>
    <w:rsid w:val="00BA1971"/>
    <w:rsid w:val="00BF0D69"/>
    <w:rsid w:val="00C06180"/>
    <w:rsid w:val="00C56F6C"/>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bcentr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Samkova@Passerinvest.cz"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2</cp:revision>
  <cp:lastPrinted>2014-05-20T14:13:00Z</cp:lastPrinted>
  <dcterms:created xsi:type="dcterms:W3CDTF">2016-03-31T08:44:00Z</dcterms:created>
  <dcterms:modified xsi:type="dcterms:W3CDTF">2016-03-31T08:44:00Z</dcterms:modified>
</cp:coreProperties>
</file>